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1A1B" w14:textId="77777777" w:rsidR="0009265F" w:rsidRPr="00243F6B" w:rsidRDefault="0009265F" w:rsidP="0009265F">
      <w:pPr>
        <w:spacing w:after="40"/>
        <w:jc w:val="center"/>
        <w:rPr>
          <w:b/>
          <w:bCs/>
          <w:sz w:val="36"/>
          <w:szCs w:val="36"/>
        </w:rPr>
      </w:pPr>
      <w:r w:rsidRPr="00243F6B">
        <w:rPr>
          <w:b/>
          <w:bCs/>
          <w:sz w:val="36"/>
          <w:szCs w:val="36"/>
        </w:rPr>
        <w:t>INTRODUCTION TO BREATHWORK</w:t>
      </w:r>
    </w:p>
    <w:p w14:paraId="69E516CF" w14:textId="20A3F4B2" w:rsidR="003C7C11" w:rsidRPr="003C7C11" w:rsidRDefault="003C7C11" w:rsidP="00EE4E40">
      <w:pPr>
        <w:spacing w:after="240"/>
        <w:jc w:val="center"/>
        <w:rPr>
          <w:b/>
          <w:bCs/>
          <w:sz w:val="28"/>
          <w:szCs w:val="28"/>
        </w:rPr>
      </w:pPr>
      <w:r w:rsidRPr="003C7C11">
        <w:rPr>
          <w:b/>
          <w:bCs/>
          <w:sz w:val="28"/>
          <w:szCs w:val="28"/>
        </w:rPr>
        <w:t>PRESTON VILLAGE HALL, 11</w:t>
      </w:r>
      <w:r w:rsidRPr="003C7C11">
        <w:rPr>
          <w:b/>
          <w:bCs/>
          <w:sz w:val="28"/>
          <w:szCs w:val="28"/>
          <w:vertAlign w:val="superscript"/>
        </w:rPr>
        <w:t>th</w:t>
      </w:r>
      <w:r w:rsidRPr="003C7C11">
        <w:rPr>
          <w:b/>
          <w:bCs/>
          <w:sz w:val="28"/>
          <w:szCs w:val="28"/>
        </w:rPr>
        <w:t xml:space="preserve"> MAY, 6.30 – 7.30PM</w:t>
      </w:r>
    </w:p>
    <w:p w14:paraId="6C315234" w14:textId="73726690" w:rsidR="0009265F" w:rsidRPr="00D84369" w:rsidRDefault="00EE4E40" w:rsidP="0009265F">
      <w:pPr>
        <w:jc w:val="both"/>
        <w:rPr>
          <w:sz w:val="24"/>
          <w:szCs w:val="24"/>
        </w:rPr>
      </w:pPr>
      <w:r>
        <w:rPr>
          <w:noProof/>
          <w:sz w:val="24"/>
          <w:szCs w:val="24"/>
        </w:rPr>
        <w:drawing>
          <wp:anchor distT="0" distB="0" distL="114300" distR="114300" simplePos="0" relativeHeight="251698176" behindDoc="1" locked="0" layoutInCell="1" allowOverlap="1" wp14:anchorId="16B15803" wp14:editId="20D8F406">
            <wp:simplePos x="0" y="0"/>
            <wp:positionH relativeFrom="column">
              <wp:posOffset>2890174</wp:posOffset>
            </wp:positionH>
            <wp:positionV relativeFrom="paragraph">
              <wp:posOffset>352483</wp:posOffset>
            </wp:positionV>
            <wp:extent cx="1176655" cy="1420495"/>
            <wp:effectExtent l="0" t="0" r="4445" b="8255"/>
            <wp:wrapTight wrapText="bothSides">
              <wp:wrapPolygon edited="0">
                <wp:start x="0" y="0"/>
                <wp:lineTo x="0" y="21436"/>
                <wp:lineTo x="21332" y="21436"/>
                <wp:lineTo x="213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1420495"/>
                    </a:xfrm>
                    <a:prstGeom prst="rect">
                      <a:avLst/>
                    </a:prstGeom>
                    <a:noFill/>
                  </pic:spPr>
                </pic:pic>
              </a:graphicData>
            </a:graphic>
          </wp:anchor>
        </w:drawing>
      </w:r>
      <w:r w:rsidR="0009265F" w:rsidRPr="00D84369">
        <w:rPr>
          <w:sz w:val="24"/>
          <w:szCs w:val="24"/>
        </w:rPr>
        <w:t xml:space="preserve">Consciously changing the </w:t>
      </w:r>
      <w:proofErr w:type="gramStart"/>
      <w:r w:rsidR="0009265F" w:rsidRPr="00D84369">
        <w:rPr>
          <w:sz w:val="24"/>
          <w:szCs w:val="24"/>
        </w:rPr>
        <w:t>way</w:t>
      </w:r>
      <w:proofErr w:type="gramEnd"/>
      <w:r w:rsidR="0009265F" w:rsidRPr="00D84369">
        <w:rPr>
          <w:sz w:val="24"/>
          <w:szCs w:val="24"/>
        </w:rPr>
        <w:t xml:space="preserve"> you breathe can significantly improve your health. I</w:t>
      </w:r>
      <w:r w:rsidR="0009265F">
        <w:rPr>
          <w:sz w:val="24"/>
          <w:szCs w:val="24"/>
        </w:rPr>
        <w:t>n particular i</w:t>
      </w:r>
      <w:r w:rsidR="0009265F" w:rsidRPr="00D84369">
        <w:rPr>
          <w:sz w:val="24"/>
          <w:szCs w:val="24"/>
        </w:rPr>
        <w:t>t help</w:t>
      </w:r>
      <w:r w:rsidR="0009265F">
        <w:rPr>
          <w:sz w:val="24"/>
          <w:szCs w:val="24"/>
        </w:rPr>
        <w:t>s</w:t>
      </w:r>
      <w:r w:rsidR="0009265F" w:rsidRPr="00D84369">
        <w:rPr>
          <w:sz w:val="24"/>
          <w:szCs w:val="24"/>
        </w:rPr>
        <w:t xml:space="preserve"> to:</w:t>
      </w:r>
    </w:p>
    <w:p w14:paraId="3B2B8BA7" w14:textId="2F6195E6" w:rsidR="0009265F" w:rsidRPr="001B03A6" w:rsidRDefault="0009265F" w:rsidP="0009265F">
      <w:pPr>
        <w:pStyle w:val="ListParagraph"/>
        <w:numPr>
          <w:ilvl w:val="0"/>
          <w:numId w:val="1"/>
        </w:numPr>
        <w:ind w:left="742"/>
        <w:rPr>
          <w:sz w:val="24"/>
          <w:szCs w:val="24"/>
        </w:rPr>
      </w:pPr>
      <w:r w:rsidRPr="001B03A6">
        <w:rPr>
          <w:sz w:val="24"/>
          <w:szCs w:val="24"/>
        </w:rPr>
        <w:t>REDUCE ANXIETY &amp; STRESS</w:t>
      </w:r>
    </w:p>
    <w:p w14:paraId="10995BC4" w14:textId="674C414F" w:rsidR="0009265F" w:rsidRPr="001B03A6" w:rsidRDefault="0009265F" w:rsidP="0009265F">
      <w:pPr>
        <w:pStyle w:val="ListParagraph"/>
        <w:numPr>
          <w:ilvl w:val="0"/>
          <w:numId w:val="1"/>
        </w:numPr>
        <w:ind w:left="742"/>
        <w:rPr>
          <w:sz w:val="24"/>
          <w:szCs w:val="24"/>
        </w:rPr>
      </w:pPr>
      <w:r w:rsidRPr="001B03A6">
        <w:rPr>
          <w:sz w:val="24"/>
          <w:szCs w:val="24"/>
        </w:rPr>
        <w:t>REDUCE BLOOD PRESSURE</w:t>
      </w:r>
    </w:p>
    <w:p w14:paraId="6662165D" w14:textId="46DE538A" w:rsidR="0009265F" w:rsidRPr="001B03A6" w:rsidRDefault="0009265F" w:rsidP="0009265F">
      <w:pPr>
        <w:pStyle w:val="ListParagraph"/>
        <w:numPr>
          <w:ilvl w:val="0"/>
          <w:numId w:val="1"/>
        </w:numPr>
        <w:ind w:left="742"/>
        <w:rPr>
          <w:sz w:val="24"/>
          <w:szCs w:val="24"/>
        </w:rPr>
      </w:pPr>
      <w:r w:rsidRPr="001B03A6">
        <w:rPr>
          <w:sz w:val="24"/>
          <w:szCs w:val="24"/>
        </w:rPr>
        <w:t>IMPROVE SLEEP</w:t>
      </w:r>
    </w:p>
    <w:p w14:paraId="5C00D569" w14:textId="68B96444" w:rsidR="0009265F" w:rsidRPr="001B03A6" w:rsidRDefault="0009265F" w:rsidP="0009265F">
      <w:pPr>
        <w:pStyle w:val="ListParagraph"/>
        <w:numPr>
          <w:ilvl w:val="0"/>
          <w:numId w:val="1"/>
        </w:numPr>
        <w:ind w:left="742"/>
        <w:rPr>
          <w:sz w:val="24"/>
          <w:szCs w:val="24"/>
        </w:rPr>
      </w:pPr>
      <w:r w:rsidRPr="001B03A6">
        <w:rPr>
          <w:sz w:val="24"/>
          <w:szCs w:val="24"/>
        </w:rPr>
        <w:t xml:space="preserve">IMPROVE DIGESTION </w:t>
      </w:r>
    </w:p>
    <w:p w14:paraId="2707FF01" w14:textId="1BEA5797" w:rsidR="0009265F" w:rsidRPr="001B03A6" w:rsidRDefault="0009265F" w:rsidP="0009265F">
      <w:pPr>
        <w:pStyle w:val="ListParagraph"/>
        <w:numPr>
          <w:ilvl w:val="0"/>
          <w:numId w:val="1"/>
        </w:numPr>
        <w:ind w:left="742"/>
        <w:rPr>
          <w:sz w:val="24"/>
          <w:szCs w:val="24"/>
        </w:rPr>
      </w:pPr>
      <w:r w:rsidRPr="001B03A6">
        <w:rPr>
          <w:sz w:val="24"/>
          <w:szCs w:val="24"/>
        </w:rPr>
        <w:t xml:space="preserve">BALANCE MOOD / ENERGY </w:t>
      </w:r>
    </w:p>
    <w:p w14:paraId="78CE8561" w14:textId="080FBEB0" w:rsidR="0009265F" w:rsidRPr="001B03A6" w:rsidRDefault="0009265F" w:rsidP="0009265F">
      <w:pPr>
        <w:pStyle w:val="ListParagraph"/>
        <w:numPr>
          <w:ilvl w:val="0"/>
          <w:numId w:val="1"/>
        </w:numPr>
        <w:ind w:left="742"/>
        <w:rPr>
          <w:sz w:val="24"/>
          <w:szCs w:val="24"/>
        </w:rPr>
      </w:pPr>
      <w:r w:rsidRPr="001B03A6">
        <w:rPr>
          <w:sz w:val="24"/>
          <w:szCs w:val="24"/>
        </w:rPr>
        <w:t>INCREASE MENTAL FOCUS</w:t>
      </w:r>
    </w:p>
    <w:p w14:paraId="3365FB09" w14:textId="120068BC" w:rsidR="003C7C11" w:rsidRDefault="00EE4E40" w:rsidP="003C7C11">
      <w:pPr>
        <w:jc w:val="both"/>
        <w:rPr>
          <w:sz w:val="24"/>
          <w:szCs w:val="24"/>
        </w:rPr>
      </w:pPr>
      <w:r>
        <w:rPr>
          <w:noProof/>
        </w:rPr>
        <w:drawing>
          <wp:anchor distT="71755" distB="144145" distL="114300" distR="114300" simplePos="0" relativeHeight="251694080" behindDoc="1" locked="0" layoutInCell="1" allowOverlap="1" wp14:anchorId="5BECBEAF" wp14:editId="13CF2ABB">
            <wp:simplePos x="0" y="0"/>
            <wp:positionH relativeFrom="margin">
              <wp:posOffset>43815</wp:posOffset>
            </wp:positionH>
            <wp:positionV relativeFrom="paragraph">
              <wp:posOffset>956368</wp:posOffset>
            </wp:positionV>
            <wp:extent cx="4409440" cy="1490345"/>
            <wp:effectExtent l="19050" t="19050" r="10160" b="14605"/>
            <wp:wrapSquare wrapText="bothSides"/>
            <wp:docPr id="1" name="Picture 1"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in a room&#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38" t="5858" r="271" b="34315"/>
                    <a:stretch/>
                  </pic:blipFill>
                  <pic:spPr bwMode="auto">
                    <a:xfrm>
                      <a:off x="0" y="0"/>
                      <a:ext cx="4409440" cy="149034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C11">
        <w:rPr>
          <w:sz w:val="24"/>
          <w:szCs w:val="24"/>
        </w:rPr>
        <w:t xml:space="preserve">This informative and practical workshop will give you the know-how and tools to improve your own breathing. By understanding the science, you will learn what effects the way you breathe has on your body and why conscious breathing is so important for your health. </w:t>
      </w:r>
    </w:p>
    <w:p w14:paraId="02368838" w14:textId="6875BECC" w:rsidR="00C04CC2" w:rsidRDefault="003C7C11" w:rsidP="0009265F">
      <w:pPr>
        <w:jc w:val="both"/>
        <w:rPr>
          <w:sz w:val="24"/>
          <w:szCs w:val="24"/>
        </w:rPr>
      </w:pPr>
      <w:r w:rsidRPr="00C677D9">
        <w:rPr>
          <w:sz w:val="24"/>
          <w:szCs w:val="24"/>
        </w:rPr>
        <w:t xml:space="preserve">Breathwork is accessible for everyone, so to </w:t>
      </w:r>
      <w:r>
        <w:rPr>
          <w:sz w:val="24"/>
          <w:szCs w:val="24"/>
        </w:rPr>
        <w:t>reach</w:t>
      </w:r>
      <w:r w:rsidRPr="00C677D9">
        <w:rPr>
          <w:sz w:val="24"/>
          <w:szCs w:val="24"/>
        </w:rPr>
        <w:t xml:space="preserve"> as many as possible this event is by donation</w:t>
      </w:r>
      <w:r w:rsidR="00C04CC2">
        <w:rPr>
          <w:sz w:val="24"/>
          <w:szCs w:val="24"/>
        </w:rPr>
        <w:t>;</w:t>
      </w:r>
      <w:r w:rsidRPr="00C677D9">
        <w:rPr>
          <w:sz w:val="24"/>
          <w:szCs w:val="24"/>
        </w:rPr>
        <w:t xml:space="preserve"> just pay at the end an amount you feel you can afford, and which reflects the value you have got from the workshop.</w:t>
      </w:r>
    </w:p>
    <w:p w14:paraId="7722A34A" w14:textId="082579D2" w:rsidR="0009265F" w:rsidRPr="00C04CC2" w:rsidRDefault="00EE4E40" w:rsidP="00C04CC2">
      <w:pPr>
        <w:jc w:val="both"/>
        <w:rPr>
          <w:sz w:val="24"/>
          <w:szCs w:val="24"/>
        </w:rPr>
      </w:pPr>
      <w:r w:rsidRPr="00DF0745">
        <w:rPr>
          <w:rFonts w:ascii="Rastanty Cortez" w:eastAsia="STXingkai" w:hAnsi="Rastanty Cortez"/>
          <w:b/>
          <w:bCs/>
          <w:noProof/>
          <w:sz w:val="52"/>
          <w:szCs w:val="52"/>
        </w:rPr>
        <mc:AlternateContent>
          <mc:Choice Requires="wps">
            <w:drawing>
              <wp:anchor distT="45720" distB="45720" distL="114300" distR="114300" simplePos="0" relativeHeight="251697152" behindDoc="0" locked="0" layoutInCell="1" allowOverlap="1" wp14:anchorId="46AA0C8B" wp14:editId="20BF1B5F">
                <wp:simplePos x="0" y="0"/>
                <wp:positionH relativeFrom="margin">
                  <wp:align>right</wp:align>
                </wp:positionH>
                <wp:positionV relativeFrom="paragraph">
                  <wp:posOffset>298796</wp:posOffset>
                </wp:positionV>
                <wp:extent cx="1467485" cy="483235"/>
                <wp:effectExtent l="38100" t="114300" r="37465" b="1263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71075">
                          <a:off x="0" y="0"/>
                          <a:ext cx="1467485" cy="483235"/>
                        </a:xfrm>
                        <a:prstGeom prst="rect">
                          <a:avLst/>
                        </a:prstGeom>
                        <a:noFill/>
                        <a:ln w="9525">
                          <a:noFill/>
                          <a:miter lim="800000"/>
                          <a:headEnd/>
                          <a:tailEnd/>
                        </a:ln>
                      </wps:spPr>
                      <wps:txbx>
                        <w:txbxContent>
                          <w:p w14:paraId="011484D8" w14:textId="77777777" w:rsidR="00C04CC2" w:rsidRDefault="00C04CC2" w:rsidP="00C04CC2">
                            <w:r>
                              <w:rPr>
                                <w:rFonts w:ascii="Rastanty Cortez" w:eastAsia="STXingkai" w:hAnsi="Rastanty Cortez"/>
                                <w:b/>
                                <w:bCs/>
                                <w:sz w:val="52"/>
                                <w:szCs w:val="52"/>
                              </w:rPr>
                              <w:t xml:space="preserve">Polly </w:t>
                            </w:r>
                            <w:r w:rsidRPr="00DA56EC">
                              <w:rPr>
                                <w:rFonts w:ascii="Rastanty Cortez" w:eastAsia="STXingkai" w:hAnsi="Rastanty Cortez"/>
                                <w:b/>
                                <w:bCs/>
                                <w:sz w:val="56"/>
                                <w:szCs w:val="56"/>
                              </w:rPr>
                              <w:t>Rubinstein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A0C8B" id="_x0000_t202" coordsize="21600,21600" o:spt="202" path="m,l,21600r21600,l21600,xe">
                <v:stroke joinstyle="miter"/>
                <v:path gradientshapeok="t" o:connecttype="rect"/>
              </v:shapetype>
              <v:shape id="Text Box 2" o:spid="_x0000_s1026" type="#_x0000_t202" style="position:absolute;left:0;text-align:left;margin-left:64.35pt;margin-top:23.55pt;width:115.55pt;height:38.05pt;rotation:-577727fd;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" filled="f" stroked="f">
                <v:textbox inset="0,0,0,0">
                  <w:txbxContent>
                    <w:p w14:paraId="011484D8" w14:textId="77777777" w:rsidR="00C04CC2" w:rsidRDefault="00C04CC2" w:rsidP="00C04CC2">
                      <w:r>
                        <w:rPr>
                          <w:rFonts w:ascii="Rastanty Cortez" w:eastAsia="STXingkai" w:hAnsi="Rastanty Cortez"/>
                          <w:b/>
                          <w:bCs/>
                          <w:sz w:val="52"/>
                          <w:szCs w:val="52"/>
                        </w:rPr>
                        <w:t xml:space="preserve">Polly </w:t>
                      </w:r>
                      <w:r w:rsidRPr="00DA56EC">
                        <w:rPr>
                          <w:rFonts w:ascii="Rastanty Cortez" w:eastAsia="STXingkai" w:hAnsi="Rastanty Cortez"/>
                          <w:b/>
                          <w:bCs/>
                          <w:sz w:val="56"/>
                          <w:szCs w:val="56"/>
                        </w:rPr>
                        <w:t>Rubinstein</w:t>
                      </w:r>
                    </w:p>
                  </w:txbxContent>
                </v:textbox>
                <w10:wrap anchorx="margin"/>
              </v:shape>
            </w:pict>
          </mc:Fallback>
        </mc:AlternateContent>
      </w:r>
      <w:r w:rsidR="00C04CC2">
        <w:rPr>
          <w:sz w:val="24"/>
          <w:szCs w:val="24"/>
        </w:rPr>
        <w:t>I</w:t>
      </w:r>
      <w:r w:rsidR="00C04CC2" w:rsidRPr="00C677D9">
        <w:rPr>
          <w:sz w:val="24"/>
          <w:szCs w:val="24"/>
        </w:rPr>
        <w:t>f you’d like to attend, please contact me to book your place.</w:t>
      </w:r>
    </w:p>
    <w:p w14:paraId="06DF3776" w14:textId="45E0EFEF" w:rsidR="0009265F" w:rsidRPr="00DF0745" w:rsidRDefault="0009265F" w:rsidP="0009265F">
      <w:pPr>
        <w:tabs>
          <w:tab w:val="left" w:pos="3945"/>
        </w:tabs>
        <w:spacing w:after="0"/>
        <w:rPr>
          <w:sz w:val="26"/>
          <w:szCs w:val="26"/>
        </w:rPr>
      </w:pPr>
      <w:r w:rsidRPr="00DF0745">
        <w:rPr>
          <w:sz w:val="26"/>
          <w:szCs w:val="26"/>
        </w:rPr>
        <w:t xml:space="preserve">E: </w:t>
      </w:r>
      <w:hyperlink r:id="rId9" w:history="1">
        <w:r w:rsidRPr="00DF0745">
          <w:rPr>
            <w:rStyle w:val="Hyperlink"/>
            <w:sz w:val="26"/>
            <w:szCs w:val="26"/>
          </w:rPr>
          <w:t>polly.rubinstein@zen.co.uk</w:t>
        </w:r>
      </w:hyperlink>
      <w:r w:rsidRPr="00DF0745">
        <w:rPr>
          <w:sz w:val="26"/>
          <w:szCs w:val="26"/>
        </w:rPr>
        <w:t xml:space="preserve"> </w:t>
      </w:r>
    </w:p>
    <w:p w14:paraId="5744DFED" w14:textId="312B0F0A" w:rsidR="00CA1820" w:rsidRPr="001B03A6" w:rsidRDefault="0009265F" w:rsidP="0009265F">
      <w:pPr>
        <w:spacing w:after="0" w:line="240" w:lineRule="auto"/>
        <w:rPr>
          <w:sz w:val="24"/>
          <w:szCs w:val="24"/>
        </w:rPr>
      </w:pPr>
      <w:r w:rsidRPr="00DF0745">
        <w:rPr>
          <w:sz w:val="26"/>
          <w:szCs w:val="26"/>
        </w:rPr>
        <w:t>T: 07803 184113</w:t>
      </w:r>
    </w:p>
    <w:sectPr w:rsidR="00CA1820" w:rsidRPr="001B03A6" w:rsidSect="0009265F">
      <w:pgSz w:w="8391" w:h="11906" w:code="11"/>
      <w:pgMar w:top="720" w:right="680" w:bottom="62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ADE2" w14:textId="77777777" w:rsidR="00A25C87" w:rsidRDefault="00A25C87" w:rsidP="001B03A6">
      <w:pPr>
        <w:spacing w:after="0" w:line="240" w:lineRule="auto"/>
      </w:pPr>
      <w:r>
        <w:separator/>
      </w:r>
    </w:p>
  </w:endnote>
  <w:endnote w:type="continuationSeparator" w:id="0">
    <w:p w14:paraId="114EC1D0" w14:textId="77777777" w:rsidR="00A25C87" w:rsidRDefault="00A25C87" w:rsidP="001B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stanty Cortez">
    <w:panose1 w:val="02000506000000020003"/>
    <w:charset w:val="00"/>
    <w:family w:val="auto"/>
    <w:pitch w:val="variable"/>
    <w:sig w:usb0="80000027" w:usb1="1000004A" w:usb2="00000000" w:usb3="00000000" w:csb0="00000001" w:csb1="00000000"/>
  </w:font>
  <w:font w:name="STXingkai">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0E54" w14:textId="77777777" w:rsidR="00A25C87" w:rsidRDefault="00A25C87" w:rsidP="001B03A6">
      <w:pPr>
        <w:spacing w:after="0" w:line="240" w:lineRule="auto"/>
      </w:pPr>
      <w:r>
        <w:separator/>
      </w:r>
    </w:p>
  </w:footnote>
  <w:footnote w:type="continuationSeparator" w:id="0">
    <w:p w14:paraId="4F4D7DD5" w14:textId="77777777" w:rsidR="00A25C87" w:rsidRDefault="00A25C87" w:rsidP="001B0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6382"/>
    <w:multiLevelType w:val="hybridMultilevel"/>
    <w:tmpl w:val="7E76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06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0E"/>
    <w:rsid w:val="0009265F"/>
    <w:rsid w:val="000D2647"/>
    <w:rsid w:val="00162E31"/>
    <w:rsid w:val="001B03A6"/>
    <w:rsid w:val="0024389C"/>
    <w:rsid w:val="00243F6B"/>
    <w:rsid w:val="00314EA1"/>
    <w:rsid w:val="0034325E"/>
    <w:rsid w:val="003C7C11"/>
    <w:rsid w:val="004A0DD5"/>
    <w:rsid w:val="004A77D5"/>
    <w:rsid w:val="006458DB"/>
    <w:rsid w:val="006E6618"/>
    <w:rsid w:val="007B3B43"/>
    <w:rsid w:val="0091655D"/>
    <w:rsid w:val="00966DD1"/>
    <w:rsid w:val="009E2374"/>
    <w:rsid w:val="00A25C87"/>
    <w:rsid w:val="00A518FF"/>
    <w:rsid w:val="00A80C06"/>
    <w:rsid w:val="00B748C9"/>
    <w:rsid w:val="00C04CC2"/>
    <w:rsid w:val="00C41D8B"/>
    <w:rsid w:val="00CA1820"/>
    <w:rsid w:val="00CA4ED6"/>
    <w:rsid w:val="00DA56EC"/>
    <w:rsid w:val="00DF0745"/>
    <w:rsid w:val="00E3110E"/>
    <w:rsid w:val="00EE4E40"/>
    <w:rsid w:val="00F05DCC"/>
    <w:rsid w:val="00F44606"/>
    <w:rsid w:val="00F6557B"/>
    <w:rsid w:val="00F706ED"/>
    <w:rsid w:val="00FD29DD"/>
    <w:rsid w:val="00FD3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FB72"/>
  <w15:chartTrackingRefBased/>
  <w15:docId w15:val="{8A48BACD-8D74-459C-9CC3-4902F8B3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8FF"/>
    <w:pPr>
      <w:ind w:left="720"/>
      <w:contextualSpacing/>
    </w:pPr>
  </w:style>
  <w:style w:type="character" w:styleId="Hyperlink">
    <w:name w:val="Hyperlink"/>
    <w:basedOn w:val="DefaultParagraphFont"/>
    <w:uiPriority w:val="99"/>
    <w:unhideWhenUsed/>
    <w:rsid w:val="00A518FF"/>
    <w:rPr>
      <w:color w:val="0563C1" w:themeColor="hyperlink"/>
      <w:u w:val="single"/>
    </w:rPr>
  </w:style>
  <w:style w:type="character" w:styleId="UnresolvedMention">
    <w:name w:val="Unresolved Mention"/>
    <w:basedOn w:val="DefaultParagraphFont"/>
    <w:uiPriority w:val="99"/>
    <w:semiHidden/>
    <w:unhideWhenUsed/>
    <w:rsid w:val="00A80C06"/>
    <w:rPr>
      <w:color w:val="605E5C"/>
      <w:shd w:val="clear" w:color="auto" w:fill="E1DFDD"/>
    </w:rPr>
  </w:style>
  <w:style w:type="character" w:styleId="FollowedHyperlink">
    <w:name w:val="FollowedHyperlink"/>
    <w:basedOn w:val="DefaultParagraphFont"/>
    <w:uiPriority w:val="99"/>
    <w:semiHidden/>
    <w:unhideWhenUsed/>
    <w:rsid w:val="00A80C06"/>
    <w:rPr>
      <w:color w:val="954F72" w:themeColor="followedHyperlink"/>
      <w:u w:val="single"/>
    </w:rPr>
  </w:style>
  <w:style w:type="paragraph" w:styleId="Header">
    <w:name w:val="header"/>
    <w:basedOn w:val="Normal"/>
    <w:link w:val="HeaderChar"/>
    <w:uiPriority w:val="99"/>
    <w:unhideWhenUsed/>
    <w:rsid w:val="001B0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3A6"/>
  </w:style>
  <w:style w:type="paragraph" w:styleId="Footer">
    <w:name w:val="footer"/>
    <w:basedOn w:val="Normal"/>
    <w:link w:val="FooterChar"/>
    <w:uiPriority w:val="99"/>
    <w:unhideWhenUsed/>
    <w:rsid w:val="001B0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ly.rubinstein@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Rubinstein</dc:creator>
  <cp:keywords/>
  <dc:description/>
  <cp:lastModifiedBy>Jacqueline Ike</cp:lastModifiedBy>
  <cp:revision>2</cp:revision>
  <cp:lastPrinted>2022-06-23T14:00:00Z</cp:lastPrinted>
  <dcterms:created xsi:type="dcterms:W3CDTF">2023-05-02T09:37:00Z</dcterms:created>
  <dcterms:modified xsi:type="dcterms:W3CDTF">2023-05-02T09:37:00Z</dcterms:modified>
</cp:coreProperties>
</file>